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5F" w:rsidRPr="004F755F" w:rsidRDefault="00664603" w:rsidP="00B957F1">
      <w:pPr>
        <w:shd w:val="clear" w:color="auto" w:fill="FFFFFF"/>
        <w:spacing w:after="0" w:line="334" w:lineRule="atLeast"/>
        <w:jc w:val="center"/>
        <w:rPr>
          <w:rFonts w:eastAsia="Times New Roman"/>
          <w:color w:val="auto"/>
          <w:sz w:val="28"/>
          <w:szCs w:val="28"/>
          <w:lang w:val="ru-RU" w:eastAsia="ru-RU" w:bidi="ar-SA"/>
        </w:rPr>
      </w:pPr>
      <w:bookmarkStart w:id="0" w:name="_GoBack"/>
      <w:r>
        <w:rPr>
          <w:rFonts w:eastAsia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5940425" cy="8491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sz w:val="28"/>
          <w:szCs w:val="28"/>
          <w:lang w:val="ru-RU" w:eastAsia="ru-RU" w:bidi="ar-SA"/>
        </w:rPr>
        <w:t> 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</w:t>
      </w:r>
    </w:p>
    <w:p w:rsidR="004F755F" w:rsidRDefault="00B957F1" w:rsidP="00B957F1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</w:t>
      </w:r>
    </w:p>
    <w:p w:rsidR="00B957F1" w:rsidRPr="00B957F1" w:rsidRDefault="004F755F" w:rsidP="004F755F">
      <w:pPr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>
        <w:rPr>
          <w:rFonts w:eastAsia="Times New Roman"/>
          <w:color w:val="auto"/>
          <w:lang w:val="ru-RU" w:eastAsia="ru-RU" w:bidi="ar-SA"/>
        </w:rPr>
        <w:br w:type="page"/>
      </w:r>
      <w:r w:rsidR="00B957F1" w:rsidRPr="00B957F1">
        <w:rPr>
          <w:rFonts w:eastAsia="Times New Roman"/>
          <w:color w:val="auto"/>
          <w:lang w:val="ru-RU" w:eastAsia="ru-RU" w:bidi="ar-SA"/>
        </w:rPr>
        <w:lastRenderedPageBreak/>
        <w:t> </w:t>
      </w:r>
      <w:r w:rsidR="00B957F1" w:rsidRPr="00A30C19">
        <w:rPr>
          <w:rFonts w:eastAsia="Times New Roman"/>
          <w:b/>
          <w:bCs/>
          <w:color w:val="auto"/>
          <w:lang w:val="ru-RU" w:eastAsia="ru-RU" w:bidi="ar-SA"/>
        </w:rPr>
        <w:t>1. Общие положения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1.1. Настоящее Положение регламентирует деятельность родительского комитета образовательного учреждения, являющегося органом самоуправления</w:t>
      </w:r>
      <w:r w:rsidR="003449A9">
        <w:rPr>
          <w:rFonts w:eastAsia="Times New Roman"/>
          <w:color w:val="auto"/>
          <w:lang w:val="ru-RU" w:eastAsia="ru-RU" w:bidi="ar-SA"/>
        </w:rPr>
        <w:t xml:space="preserve"> </w:t>
      </w:r>
      <w:r w:rsidRPr="00B957F1">
        <w:rPr>
          <w:rFonts w:eastAsia="Times New Roman"/>
          <w:color w:val="auto"/>
          <w:lang w:val="ru-RU" w:eastAsia="ru-RU" w:bidi="ar-SA"/>
        </w:rPr>
        <w:t>образовательного учреждения.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1.2. Положение о Родительском комитете принимается на общем родительском собрании, утверждается и вводится в действие приказом по образовательному учреждению.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1.3. Родительский комитет (далее по тексту - Комитет) возглавляет председатель. Комитет подчиняется и подотчетен общему родительскому собранию. Срок полномочий Комитета - один год.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1.4. Для координации работы в состав Комитета входит руководитель образовательного учреждения.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уставом общеобразовательного учреждения и настоящим Положением.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1.6. Решения Комитета являются рекомендательными.</w:t>
      </w:r>
    </w:p>
    <w:p w:rsidR="004F755F" w:rsidRDefault="00B957F1" w:rsidP="00B957F1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A30C19">
        <w:rPr>
          <w:rFonts w:eastAsia="Times New Roman"/>
          <w:b/>
          <w:bCs/>
          <w:color w:val="auto"/>
          <w:lang w:val="ru-RU" w:eastAsia="ru-RU" w:bidi="ar-SA"/>
        </w:rPr>
        <w:t>2. Основные задачи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Основными задачами Комитета являются: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2.1. Содействие администрации образовательного учреждения: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- в защите законных прав и интересов обучающихся;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- в организации и проведении учрежденческих мероприятий.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2.2. Организация работы с родителями (законными представителями) обучающихся образовательного учреждения по разъяснению их прав и обязанностей, значения всестороннего воспитания ребенка в семье.</w:t>
      </w:r>
    </w:p>
    <w:p w:rsidR="004F755F" w:rsidRDefault="00B957F1" w:rsidP="00B957F1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auto"/>
          <w:lang w:val="ru-RU" w:eastAsia="ru-RU" w:bidi="ar-SA"/>
        </w:rPr>
      </w:pPr>
      <w:r w:rsidRPr="00A30C19">
        <w:rPr>
          <w:rFonts w:eastAsia="Times New Roman"/>
          <w:b/>
          <w:bCs/>
          <w:color w:val="auto"/>
          <w:lang w:val="ru-RU" w:eastAsia="ru-RU" w:bidi="ar-SA"/>
        </w:rPr>
        <w:t>    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A30C19">
        <w:rPr>
          <w:rFonts w:eastAsia="Times New Roman"/>
          <w:b/>
          <w:bCs/>
          <w:color w:val="auto"/>
          <w:lang w:val="ru-RU" w:eastAsia="ru-RU" w:bidi="ar-SA"/>
        </w:rPr>
        <w:t>  3. Функции родительского комитета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3.1. Содействует обеспечению оптимальных условий для организации образовательного процесса.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3.2.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3.3. Оказывает содействие в проведении учрежденческих мероприятий.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3.4. Участвует в подготовке образовательного учреждения к новому учебному году.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3.5. Обсуждает локальные акты образовательного учреждения по вопросам, входящим в компетенцию Комитета.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3.6. Взаимодействует с педагогическим коллективом 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4F755F" w:rsidRDefault="00B957F1" w:rsidP="00B957F1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</w:t>
      </w:r>
      <w:r w:rsidRPr="00A30C19">
        <w:rPr>
          <w:rFonts w:eastAsia="Times New Roman"/>
          <w:b/>
          <w:bCs/>
          <w:color w:val="auto"/>
          <w:lang w:val="ru-RU" w:eastAsia="ru-RU" w:bidi="ar-SA"/>
        </w:rPr>
        <w:t>4. Права родительского комитета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В соответствии с компетенцией, установленной настоящим Положением, Комитет имеет право: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4.1. Вносить предложения администрации образовательного учреждения и получать информацию о результатах их рассмотрения.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4.2. Заслушивать и получать информацию от администрации образовательного учреждения.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4.3. Принимать участие в обсуждении локальных актов образовательного учреждения.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4.4. Давать разъяснения и принимать меры по рассматриваемым обращениям.</w:t>
      </w:r>
    </w:p>
    <w:p w:rsidR="004F755F" w:rsidRDefault="00B957F1" w:rsidP="00B957F1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lastRenderedPageBreak/>
        <w:t> </w:t>
      </w:r>
      <w:r w:rsidRPr="00A30C19">
        <w:rPr>
          <w:rFonts w:eastAsia="Times New Roman"/>
          <w:b/>
          <w:bCs/>
          <w:color w:val="auto"/>
          <w:lang w:val="ru-RU" w:eastAsia="ru-RU" w:bidi="ar-SA"/>
        </w:rPr>
        <w:t>5. Ответственность родительского комитета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 xml:space="preserve">      Комитет отвечает </w:t>
      </w:r>
      <w:proofErr w:type="gramStart"/>
      <w:r w:rsidRPr="00B957F1">
        <w:rPr>
          <w:rFonts w:eastAsia="Times New Roman"/>
          <w:color w:val="auto"/>
          <w:lang w:val="ru-RU" w:eastAsia="ru-RU" w:bidi="ar-SA"/>
        </w:rPr>
        <w:t>за</w:t>
      </w:r>
      <w:proofErr w:type="gramEnd"/>
      <w:r w:rsidRPr="00B957F1">
        <w:rPr>
          <w:rFonts w:eastAsia="Times New Roman"/>
          <w:color w:val="auto"/>
          <w:lang w:val="ru-RU" w:eastAsia="ru-RU" w:bidi="ar-SA"/>
        </w:rPr>
        <w:t>: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5.1.Выполнение плана работы.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5.2. Выполнение решений, рекомендаций Комитета.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 xml:space="preserve">      5.3. </w:t>
      </w:r>
      <w:proofErr w:type="gramStart"/>
      <w:r w:rsidRPr="00B957F1">
        <w:rPr>
          <w:rFonts w:eastAsia="Times New Roman"/>
          <w:color w:val="auto"/>
          <w:lang w:val="ru-RU" w:eastAsia="ru-RU" w:bidi="ar-SA"/>
        </w:rPr>
        <w:t>Установление взаимопонимания между руководством образовательного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5.4. Качественное принятие решений в соответствии с действующим законодательством.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5.6.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4F755F" w:rsidRDefault="00B957F1" w:rsidP="00B957F1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</w:t>
      </w:r>
      <w:r w:rsidRPr="00A30C19">
        <w:rPr>
          <w:rFonts w:eastAsia="Times New Roman"/>
          <w:b/>
          <w:bCs/>
          <w:color w:val="auto"/>
          <w:lang w:val="ru-RU" w:eastAsia="ru-RU" w:bidi="ar-SA"/>
        </w:rPr>
        <w:t>6. Организация работы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6.1. В состав Комитета входят представители родителей (законных представителей) обучающихся, по одному от каждого детского объединения. Представители в Комитет избираются ежегодно на родительских собраниях в начале учебного года.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6.2. Численный состав Комитета образовательное учреждение определяет самостоятельно.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 xml:space="preserve">      6.4. Комитет работает </w:t>
      </w:r>
      <w:proofErr w:type="gramStart"/>
      <w:r w:rsidRPr="00B957F1">
        <w:rPr>
          <w:rFonts w:eastAsia="Times New Roman"/>
          <w:color w:val="auto"/>
          <w:lang w:val="ru-RU" w:eastAsia="ru-RU" w:bidi="ar-SA"/>
        </w:rPr>
        <w:t>по</w:t>
      </w:r>
      <w:proofErr w:type="gramEnd"/>
      <w:r w:rsidR="00BC150C">
        <w:rPr>
          <w:rFonts w:eastAsia="Times New Roman"/>
          <w:color w:val="auto"/>
          <w:lang w:val="ru-RU" w:eastAsia="ru-RU" w:bidi="ar-SA"/>
        </w:rPr>
        <w:t xml:space="preserve"> </w:t>
      </w:r>
      <w:proofErr w:type="gramStart"/>
      <w:r w:rsidRPr="00B957F1">
        <w:rPr>
          <w:rFonts w:eastAsia="Times New Roman"/>
          <w:color w:val="auto"/>
          <w:lang w:val="ru-RU" w:eastAsia="ru-RU" w:bidi="ar-SA"/>
        </w:rPr>
        <w:t>разработанным</w:t>
      </w:r>
      <w:proofErr w:type="gramEnd"/>
      <w:r w:rsidRPr="00B957F1">
        <w:rPr>
          <w:rFonts w:eastAsia="Times New Roman"/>
          <w:color w:val="auto"/>
          <w:lang w:val="ru-RU" w:eastAsia="ru-RU" w:bidi="ar-SA"/>
        </w:rPr>
        <w:t xml:space="preserve"> и принятым им регламенту работы и плану, которые согласуются с руководителем образовательного учреждения.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6.5. О своей работе Комитет отчитывается перед общим родительским собранием не реже двух раз в год.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6.6. Комитет правомочен выносить решения при наличии на заседании не менее половины своего состава. Решения принимаются простым большинством голосов</w:t>
      </w:r>
    </w:p>
    <w:p w:rsidR="004F755F" w:rsidRDefault="00B957F1" w:rsidP="00B957F1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auto"/>
          <w:lang w:val="ru-RU" w:eastAsia="ru-RU" w:bidi="ar-SA"/>
        </w:rPr>
      </w:pPr>
      <w:r w:rsidRPr="00A30C19">
        <w:rPr>
          <w:rFonts w:eastAsia="Times New Roman"/>
          <w:b/>
          <w:bCs/>
          <w:color w:val="auto"/>
          <w:lang w:val="ru-RU" w:eastAsia="ru-RU" w:bidi="ar-SA"/>
        </w:rPr>
        <w:t>    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A30C19">
        <w:rPr>
          <w:rFonts w:eastAsia="Times New Roman"/>
          <w:b/>
          <w:bCs/>
          <w:color w:val="auto"/>
          <w:lang w:val="ru-RU" w:eastAsia="ru-RU" w:bidi="ar-SA"/>
        </w:rPr>
        <w:t>  7. Делопроизводство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7.1. Комитет ведет протоколы своих заседаний и общих родительских собраний.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7.2. Протоколы хранятся в канцелярии образовательного учреждения.</w:t>
      </w:r>
    </w:p>
    <w:p w:rsidR="00B957F1" w:rsidRPr="00B957F1" w:rsidRDefault="00B957F1" w:rsidP="00B95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     </w:t>
      </w:r>
    </w:p>
    <w:p w:rsidR="00B957F1" w:rsidRPr="00B957F1" w:rsidRDefault="00B957F1" w:rsidP="00B957F1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</w:t>
      </w:r>
    </w:p>
    <w:p w:rsidR="00B957F1" w:rsidRPr="00B957F1" w:rsidRDefault="00B957F1" w:rsidP="00B957F1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</w:t>
      </w:r>
    </w:p>
    <w:p w:rsidR="00B957F1" w:rsidRPr="00B957F1" w:rsidRDefault="00B957F1" w:rsidP="00B957F1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</w:t>
      </w:r>
    </w:p>
    <w:p w:rsidR="00B957F1" w:rsidRPr="00B957F1" w:rsidRDefault="00B957F1" w:rsidP="00B957F1">
      <w:pPr>
        <w:shd w:val="clear" w:color="auto" w:fill="FFFFFF"/>
        <w:spacing w:after="0" w:line="334" w:lineRule="atLeast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B957F1">
        <w:rPr>
          <w:rFonts w:eastAsia="Times New Roman"/>
          <w:color w:val="auto"/>
          <w:lang w:val="ru-RU" w:eastAsia="ru-RU" w:bidi="ar-SA"/>
        </w:rPr>
        <w:t> </w:t>
      </w:r>
    </w:p>
    <w:p w:rsidR="005534EF" w:rsidRPr="00A30C19" w:rsidRDefault="00664603">
      <w:pPr>
        <w:rPr>
          <w:color w:val="auto"/>
          <w:lang w:val="ru-RU"/>
        </w:rPr>
      </w:pPr>
    </w:p>
    <w:sectPr w:rsidR="005534EF" w:rsidRPr="00A30C19" w:rsidSect="0041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7F1"/>
    <w:rsid w:val="000235AB"/>
    <w:rsid w:val="00091BF8"/>
    <w:rsid w:val="001C0621"/>
    <w:rsid w:val="00262469"/>
    <w:rsid w:val="003449A9"/>
    <w:rsid w:val="004177FD"/>
    <w:rsid w:val="004213FB"/>
    <w:rsid w:val="00424D59"/>
    <w:rsid w:val="00497F4F"/>
    <w:rsid w:val="004F755F"/>
    <w:rsid w:val="00516DF8"/>
    <w:rsid w:val="005953CC"/>
    <w:rsid w:val="00657224"/>
    <w:rsid w:val="00664603"/>
    <w:rsid w:val="00691D1A"/>
    <w:rsid w:val="00744901"/>
    <w:rsid w:val="00745B4F"/>
    <w:rsid w:val="00746BB9"/>
    <w:rsid w:val="00791829"/>
    <w:rsid w:val="00796227"/>
    <w:rsid w:val="00912367"/>
    <w:rsid w:val="00993774"/>
    <w:rsid w:val="009B5428"/>
    <w:rsid w:val="009F6FDE"/>
    <w:rsid w:val="00A30C19"/>
    <w:rsid w:val="00B1398F"/>
    <w:rsid w:val="00B87F91"/>
    <w:rsid w:val="00B957F1"/>
    <w:rsid w:val="00B97241"/>
    <w:rsid w:val="00BC150C"/>
    <w:rsid w:val="00C150BD"/>
    <w:rsid w:val="00C61493"/>
    <w:rsid w:val="00DA2C8B"/>
    <w:rsid w:val="00DD4899"/>
    <w:rsid w:val="00E13D3D"/>
    <w:rsid w:val="00E25DAF"/>
    <w:rsid w:val="00E85C10"/>
    <w:rsid w:val="00EF439C"/>
    <w:rsid w:val="00F414E0"/>
    <w:rsid w:val="00FD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6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026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26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26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26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26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026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026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026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026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26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026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026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026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026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026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026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026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026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026B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026B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026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026B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026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026B"/>
    <w:rPr>
      <w:b/>
      <w:bCs/>
      <w:spacing w:val="0"/>
    </w:rPr>
  </w:style>
  <w:style w:type="character" w:styleId="a9">
    <w:name w:val="Emphasis"/>
    <w:uiPriority w:val="20"/>
    <w:qFormat/>
    <w:rsid w:val="00FD026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02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02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026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026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026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026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026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026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026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026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026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026B"/>
    <w:pPr>
      <w:outlineLvl w:val="9"/>
    </w:pPr>
  </w:style>
  <w:style w:type="character" w:customStyle="1" w:styleId="apple-converted-space">
    <w:name w:val="apple-converted-space"/>
    <w:basedOn w:val="a0"/>
    <w:rsid w:val="00B957F1"/>
  </w:style>
  <w:style w:type="paragraph" w:styleId="af4">
    <w:name w:val="Balloon Text"/>
    <w:basedOn w:val="a"/>
    <w:link w:val="af5"/>
    <w:uiPriority w:val="99"/>
    <w:semiHidden/>
    <w:unhideWhenUsed/>
    <w:rsid w:val="0066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4603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Olenka</cp:lastModifiedBy>
  <cp:revision>4</cp:revision>
  <dcterms:created xsi:type="dcterms:W3CDTF">2017-01-25T07:20:00Z</dcterms:created>
  <dcterms:modified xsi:type="dcterms:W3CDTF">2017-08-29T08:37:00Z</dcterms:modified>
</cp:coreProperties>
</file>